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E8" w:rsidRDefault="00F035E8" w:rsidP="00F035E8">
      <w:pPr>
        <w:jc w:val="center"/>
        <w:rPr>
          <w:b/>
        </w:rPr>
      </w:pPr>
      <w:r w:rsidRPr="00F035E8">
        <w:rPr>
          <w:b/>
        </w:rPr>
        <w:t>TERMO DE ADESÃO – CONVÊNIO UNIMED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6060"/>
      </w:tblGrid>
      <w:tr w:rsidR="00F035E8" w:rsidTr="00731ED5">
        <w:tc>
          <w:tcPr>
            <w:tcW w:w="2660" w:type="dxa"/>
          </w:tcPr>
          <w:p w:rsidR="00F035E8" w:rsidRDefault="00F035E8" w:rsidP="00695C18">
            <w:r>
              <w:t>Código serventia (C</w:t>
            </w:r>
            <w:r w:rsidR="00695C18">
              <w:t>G</w:t>
            </w:r>
            <w:r>
              <w:t>J-MG):</w:t>
            </w:r>
          </w:p>
        </w:tc>
        <w:tc>
          <w:tcPr>
            <w:tcW w:w="6060" w:type="dxa"/>
          </w:tcPr>
          <w:p w:rsidR="00F035E8" w:rsidRDefault="00F035E8" w:rsidP="00731ED5"/>
        </w:tc>
      </w:tr>
      <w:tr w:rsidR="00F035E8" w:rsidTr="00731ED5">
        <w:tc>
          <w:tcPr>
            <w:tcW w:w="2660" w:type="dxa"/>
          </w:tcPr>
          <w:p w:rsidR="00F035E8" w:rsidRDefault="00F035E8" w:rsidP="00731ED5">
            <w:r>
              <w:t>Descrição do Cartório:</w:t>
            </w:r>
          </w:p>
        </w:tc>
        <w:tc>
          <w:tcPr>
            <w:tcW w:w="6060" w:type="dxa"/>
          </w:tcPr>
          <w:p w:rsidR="00F035E8" w:rsidRDefault="00F035E8" w:rsidP="00731ED5"/>
        </w:tc>
      </w:tr>
      <w:tr w:rsidR="00F035E8" w:rsidTr="00731ED5">
        <w:tc>
          <w:tcPr>
            <w:tcW w:w="2660" w:type="dxa"/>
          </w:tcPr>
          <w:p w:rsidR="00F035E8" w:rsidRDefault="00F035E8" w:rsidP="00731ED5">
            <w:r>
              <w:t>Endereço:</w:t>
            </w:r>
          </w:p>
        </w:tc>
        <w:tc>
          <w:tcPr>
            <w:tcW w:w="6060" w:type="dxa"/>
          </w:tcPr>
          <w:p w:rsidR="00F035E8" w:rsidRDefault="00F035E8" w:rsidP="00731ED5"/>
        </w:tc>
      </w:tr>
      <w:tr w:rsidR="00F035E8" w:rsidTr="00731ED5">
        <w:tc>
          <w:tcPr>
            <w:tcW w:w="2660" w:type="dxa"/>
          </w:tcPr>
          <w:p w:rsidR="00F035E8" w:rsidRDefault="00F035E8" w:rsidP="00731ED5">
            <w:r>
              <w:t>Município:</w:t>
            </w:r>
          </w:p>
        </w:tc>
        <w:tc>
          <w:tcPr>
            <w:tcW w:w="6060" w:type="dxa"/>
          </w:tcPr>
          <w:p w:rsidR="00F035E8" w:rsidRDefault="00F035E8" w:rsidP="00731ED5"/>
        </w:tc>
      </w:tr>
      <w:tr w:rsidR="00F035E8" w:rsidTr="00731ED5">
        <w:tc>
          <w:tcPr>
            <w:tcW w:w="2660" w:type="dxa"/>
          </w:tcPr>
          <w:p w:rsidR="00F035E8" w:rsidRDefault="00F035E8" w:rsidP="00731ED5">
            <w:r>
              <w:t>Distrito:</w:t>
            </w:r>
          </w:p>
        </w:tc>
        <w:tc>
          <w:tcPr>
            <w:tcW w:w="6060" w:type="dxa"/>
          </w:tcPr>
          <w:p w:rsidR="00F035E8" w:rsidRDefault="00F035E8" w:rsidP="00731ED5"/>
        </w:tc>
      </w:tr>
      <w:tr w:rsidR="00F035E8" w:rsidTr="00731ED5">
        <w:tc>
          <w:tcPr>
            <w:tcW w:w="2660" w:type="dxa"/>
          </w:tcPr>
          <w:p w:rsidR="00F035E8" w:rsidRDefault="00F035E8" w:rsidP="00731ED5">
            <w:r>
              <w:t>Telefone:</w:t>
            </w:r>
          </w:p>
        </w:tc>
        <w:tc>
          <w:tcPr>
            <w:tcW w:w="6060" w:type="dxa"/>
          </w:tcPr>
          <w:p w:rsidR="00F035E8" w:rsidRDefault="00F035E8" w:rsidP="00731ED5"/>
        </w:tc>
      </w:tr>
      <w:tr w:rsidR="00F035E8" w:rsidTr="00731ED5">
        <w:tc>
          <w:tcPr>
            <w:tcW w:w="2660" w:type="dxa"/>
          </w:tcPr>
          <w:p w:rsidR="00F035E8" w:rsidRDefault="00F035E8" w:rsidP="00731ED5">
            <w:r>
              <w:t>E-mail:</w:t>
            </w:r>
          </w:p>
        </w:tc>
        <w:tc>
          <w:tcPr>
            <w:tcW w:w="6060" w:type="dxa"/>
          </w:tcPr>
          <w:p w:rsidR="00F035E8" w:rsidRDefault="00F035E8" w:rsidP="00731ED5"/>
        </w:tc>
      </w:tr>
      <w:tr w:rsidR="00F035E8" w:rsidTr="00731ED5">
        <w:tc>
          <w:tcPr>
            <w:tcW w:w="2660" w:type="dxa"/>
          </w:tcPr>
          <w:p w:rsidR="00F035E8" w:rsidRDefault="00F035E8" w:rsidP="00731ED5">
            <w:r>
              <w:t>Nome do Oficial:</w:t>
            </w:r>
          </w:p>
        </w:tc>
        <w:tc>
          <w:tcPr>
            <w:tcW w:w="6060" w:type="dxa"/>
          </w:tcPr>
          <w:p w:rsidR="00F035E8" w:rsidRDefault="00F035E8" w:rsidP="00731ED5"/>
        </w:tc>
      </w:tr>
      <w:tr w:rsidR="00F035E8" w:rsidTr="00731ED5">
        <w:tc>
          <w:tcPr>
            <w:tcW w:w="2660" w:type="dxa"/>
          </w:tcPr>
          <w:p w:rsidR="00F035E8" w:rsidRDefault="00F035E8" w:rsidP="00731ED5">
            <w:r>
              <w:t>CPF:</w:t>
            </w:r>
          </w:p>
        </w:tc>
        <w:tc>
          <w:tcPr>
            <w:tcW w:w="6060" w:type="dxa"/>
          </w:tcPr>
          <w:p w:rsidR="00F035E8" w:rsidRDefault="00F035E8" w:rsidP="00731ED5"/>
        </w:tc>
      </w:tr>
      <w:tr w:rsidR="009D285C" w:rsidTr="00731ED5">
        <w:tc>
          <w:tcPr>
            <w:tcW w:w="2660" w:type="dxa"/>
          </w:tcPr>
          <w:p w:rsidR="009D285C" w:rsidRDefault="009D285C" w:rsidP="00731ED5">
            <w:r>
              <w:t xml:space="preserve">Estado civil: </w:t>
            </w:r>
            <w:bookmarkStart w:id="0" w:name="_GoBack"/>
            <w:bookmarkEnd w:id="0"/>
          </w:p>
        </w:tc>
        <w:tc>
          <w:tcPr>
            <w:tcW w:w="6060" w:type="dxa"/>
          </w:tcPr>
          <w:p w:rsidR="009D285C" w:rsidRDefault="009D285C" w:rsidP="00731ED5"/>
        </w:tc>
      </w:tr>
    </w:tbl>
    <w:p w:rsidR="00F035E8" w:rsidRDefault="00F035E8"/>
    <w:p w:rsidR="004523E9" w:rsidRDefault="004523E9">
      <w:r>
        <w:t>Adiro ao</w:t>
      </w:r>
      <w:r w:rsidR="008D2DD1">
        <w:t xml:space="preserve"> plano</w:t>
      </w:r>
      <w:r>
        <w:t xml:space="preserve"> </w:t>
      </w:r>
      <w:r w:rsidR="00F035E8">
        <w:t>____________________________________________</w:t>
      </w:r>
      <w:proofErr w:type="gramStart"/>
      <w:r w:rsidR="00E14721">
        <w:t xml:space="preserve"> </w:t>
      </w:r>
      <w:r>
        <w:t>,</w:t>
      </w:r>
      <w:proofErr w:type="gramEnd"/>
      <w:r>
        <w:t xml:space="preserve"> aceitando as condições estabelecidas pelos contratos firmados entre a Unimed e o Recivil, declarando e me </w:t>
      </w:r>
      <w:proofErr w:type="gramStart"/>
      <w:r>
        <w:t>comprometendo</w:t>
      </w:r>
      <w:proofErr w:type="gramEnd"/>
      <w:r>
        <w:t>, por força desta adesão, a cumprir as seguintes condições para fruição dos benefícios oferecidos:</w:t>
      </w:r>
    </w:p>
    <w:p w:rsidR="004523E9" w:rsidRDefault="004523E9">
      <w:r>
        <w:t xml:space="preserve">1. </w:t>
      </w:r>
      <w:proofErr w:type="gramStart"/>
      <w:r>
        <w:t>ter</w:t>
      </w:r>
      <w:proofErr w:type="gramEnd"/>
      <w:r>
        <w:t xml:space="preserve"> ciência de neste termo as alusões à expressão plano e contrato correspondem ao conjunto de planos ou contratos aos quais aderi, conforme estabelecido no </w:t>
      </w:r>
      <w:r w:rsidR="00F035E8">
        <w:t>início</w:t>
      </w:r>
      <w:r>
        <w:t xml:space="preserve"> desta adesão;</w:t>
      </w:r>
    </w:p>
    <w:p w:rsidR="004523E9" w:rsidRDefault="00765252">
      <w:r>
        <w:t>2</w:t>
      </w:r>
      <w:r w:rsidR="004523E9">
        <w:t xml:space="preserve">. </w:t>
      </w:r>
      <w:proofErr w:type="gramStart"/>
      <w:r w:rsidR="004523E9">
        <w:t>ter</w:t>
      </w:r>
      <w:proofErr w:type="gramEnd"/>
      <w:r w:rsidR="004523E9">
        <w:t xml:space="preserve"> recebido cópia do conjunto dos contratos firmados entre o Recivil e a Unimed-BH e que, em face deles, aceito os seus termos em razão do plano a que aderi;</w:t>
      </w:r>
    </w:p>
    <w:p w:rsidR="004523E9" w:rsidRDefault="00765252" w:rsidP="004523E9">
      <w:r>
        <w:t>3</w:t>
      </w:r>
      <w:r w:rsidR="004523E9">
        <w:t xml:space="preserve">. </w:t>
      </w:r>
      <w:proofErr w:type="gramStart"/>
      <w:r w:rsidR="004523E9">
        <w:t>ao</w:t>
      </w:r>
      <w:proofErr w:type="gramEnd"/>
      <w:r w:rsidR="004523E9">
        <w:t xml:space="preserve"> fazer o meu cadastro e de meus dependentes, por ocasião da inclusão dos beneficiários do plano, me comprometo a prestar informações verdadeiras, tendo ciência que a falsidade nas declarações importa a imediata exclusão do plano, bem como a sujeição às demais penalidades e obrigações do </w:t>
      </w:r>
      <w:r w:rsidR="009218C2">
        <w:t>respectivo contrato</w:t>
      </w:r>
      <w:r w:rsidR="004523E9">
        <w:t>;</w:t>
      </w:r>
    </w:p>
    <w:p w:rsidR="009218C2" w:rsidRDefault="00765252" w:rsidP="004523E9">
      <w:r>
        <w:t>4</w:t>
      </w:r>
      <w:r w:rsidR="004523E9">
        <w:t xml:space="preserve">. </w:t>
      </w:r>
      <w:proofErr w:type="gramStart"/>
      <w:r w:rsidR="004523E9">
        <w:t>que</w:t>
      </w:r>
      <w:proofErr w:type="gramEnd"/>
      <w:r w:rsidR="004523E9">
        <w:t xml:space="preserve">, tendo em vista que a responsabilidade pelo custeio da manutenção plano a que aderi não é do Recivil, mas minha, </w:t>
      </w:r>
      <w:r w:rsidR="009218C2">
        <w:t xml:space="preserve">concordo e me comprometo a custear, </w:t>
      </w:r>
      <w:r w:rsidR="004523E9">
        <w:t>enquanto eu e meus depende</w:t>
      </w:r>
      <w:r w:rsidR="009218C2">
        <w:t>ntes formos b</w:t>
      </w:r>
      <w:r w:rsidR="004523E9">
        <w:t xml:space="preserve">eneficiários </w:t>
      </w:r>
      <w:r w:rsidR="009218C2">
        <w:t>do referido plano, todas as despesas incorridas pelo Recivil em face da sua manutenção;</w:t>
      </w:r>
    </w:p>
    <w:p w:rsidR="009218C2" w:rsidRDefault="00765252" w:rsidP="004523E9">
      <w:r>
        <w:t>5</w:t>
      </w:r>
      <w:r w:rsidR="009218C2">
        <w:t xml:space="preserve">. </w:t>
      </w:r>
      <w:proofErr w:type="gramStart"/>
      <w:r w:rsidR="009218C2">
        <w:t>com</w:t>
      </w:r>
      <w:proofErr w:type="gramEnd"/>
      <w:r w:rsidR="009218C2">
        <w:t xml:space="preserve"> o propósito de operacionalizar o pagamento da manutenção do plano, nos valores correspondentes às mensalidades pelas quais sou responsável, autorizo, expressa e irrevogavelmente, que os respectivos valores sejam deduzidos daqueles a que faça jus e que me são repassados mensalmente pela Comissão Gestora de que trata a Lei Mineira nº 15.424, de 30 de dezembro de 2004, a título de compensação da gratuidade do registro civil ou de ampliação da receita bruta mínima mensal;</w:t>
      </w:r>
    </w:p>
    <w:p w:rsidR="009218C2" w:rsidRDefault="009218C2" w:rsidP="004523E9">
      <w:r>
        <w:t xml:space="preserve">6. </w:t>
      </w:r>
      <w:proofErr w:type="gramStart"/>
      <w:r>
        <w:t>que</w:t>
      </w:r>
      <w:proofErr w:type="gramEnd"/>
      <w:r>
        <w:t xml:space="preserve">, caso o valor da compensação da gratuidade ou ampliação da receita bruta mínima mensal </w:t>
      </w:r>
      <w:r w:rsidR="00DD6458">
        <w:t xml:space="preserve">de determinado mês </w:t>
      </w:r>
      <w:r>
        <w:t>seja inferior ao valor da mensalidade do plano ao qual aderi, me sujeito ás seguintes providências alternativas:</w:t>
      </w:r>
    </w:p>
    <w:p w:rsidR="009218C2" w:rsidRDefault="009218C2" w:rsidP="004523E9">
      <w:r>
        <w:t>6.</w:t>
      </w:r>
      <w:r w:rsidR="00765252">
        <w:t>1</w:t>
      </w:r>
      <w:r>
        <w:t xml:space="preserve">. </w:t>
      </w:r>
      <w:proofErr w:type="gramStart"/>
      <w:r>
        <w:t>autorizo</w:t>
      </w:r>
      <w:proofErr w:type="gramEnd"/>
      <w:r>
        <w:t xml:space="preserve"> que o </w:t>
      </w:r>
      <w:r w:rsidR="00DD6458">
        <w:t>valor da antecipação feita pelo Recivil me seja descontada no mês subsequente;</w:t>
      </w:r>
    </w:p>
    <w:p w:rsidR="009218C2" w:rsidRDefault="00765252" w:rsidP="004523E9">
      <w:r>
        <w:t>6.2</w:t>
      </w:r>
      <w:r w:rsidR="009218C2">
        <w:t xml:space="preserve">. </w:t>
      </w:r>
      <w:proofErr w:type="gramStart"/>
      <w:r w:rsidR="009218C2">
        <w:t>pagarei</w:t>
      </w:r>
      <w:proofErr w:type="gramEnd"/>
      <w:r w:rsidR="009218C2">
        <w:t xml:space="preserve"> diretamente ao Recivil, mediante boleto ou depósito em conta, ou ainda em espécie, o valor da antecipação por ele feita</w:t>
      </w:r>
      <w:r w:rsidR="00DD6458">
        <w:t>, quando o valor da compensação ou ampliação da receita bruta mínima mensal do mês, ou meses, subsequente, ou subsequentes,  for, ou forem,  insuficiente, ou insuficientes;</w:t>
      </w:r>
    </w:p>
    <w:p w:rsidR="00DD6458" w:rsidRDefault="00765252" w:rsidP="004523E9">
      <w:r>
        <w:t>6.3</w:t>
      </w:r>
      <w:r w:rsidR="00DD6458">
        <w:t xml:space="preserve">. </w:t>
      </w:r>
      <w:proofErr w:type="gramStart"/>
      <w:r w:rsidR="00DD6458">
        <w:t>me</w:t>
      </w:r>
      <w:proofErr w:type="gramEnd"/>
      <w:r w:rsidR="00DD6458">
        <w:t xml:space="preserve"> sujeitar ao meu descredenciamento e de meus dependentes, bem como às demais penalidades contratuais, caso não honre o pagamento a que eu esteja sujeito;</w:t>
      </w:r>
    </w:p>
    <w:p w:rsidR="009218C2" w:rsidRDefault="00E14721" w:rsidP="004523E9">
      <w:r>
        <w:t>Local e data: ____________________________________________</w:t>
      </w:r>
    </w:p>
    <w:p w:rsidR="00F035E8" w:rsidRDefault="000334F6" w:rsidP="004523E9">
      <w:r>
        <w:t>Assinatura do Aderente: ___________________________________</w:t>
      </w:r>
    </w:p>
    <w:sectPr w:rsidR="00F035E8" w:rsidSect="00F035E8">
      <w:pgSz w:w="11906" w:h="16838"/>
      <w:pgMar w:top="426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F6FC7"/>
    <w:multiLevelType w:val="hybridMultilevel"/>
    <w:tmpl w:val="B8F29D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E9"/>
    <w:rsid w:val="000334F6"/>
    <w:rsid w:val="000E53AC"/>
    <w:rsid w:val="001C61D3"/>
    <w:rsid w:val="002D09BF"/>
    <w:rsid w:val="003A5324"/>
    <w:rsid w:val="004523E9"/>
    <w:rsid w:val="00516DBD"/>
    <w:rsid w:val="005E3C90"/>
    <w:rsid w:val="006451E1"/>
    <w:rsid w:val="00695C18"/>
    <w:rsid w:val="00765252"/>
    <w:rsid w:val="008D2DD1"/>
    <w:rsid w:val="009218C2"/>
    <w:rsid w:val="009D285C"/>
    <w:rsid w:val="00DD6458"/>
    <w:rsid w:val="00E14721"/>
    <w:rsid w:val="00F0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C2"/>
    <w:pPr>
      <w:jc w:val="both"/>
    </w:pPr>
    <w:rPr>
      <w:rFonts w:asciiTheme="majorHAnsi" w:hAnsiTheme="majorHAnsi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51E1"/>
    <w:pPr>
      <w:keepNext/>
      <w:keepLines/>
      <w:spacing w:before="360" w:after="240" w:line="240" w:lineRule="auto"/>
      <w:outlineLvl w:val="1"/>
    </w:pPr>
    <w:rPr>
      <w:rFonts w:ascii="Calibri Light" w:hAnsi="Calibri Light"/>
      <w:color w:val="C45911" w:themeColor="accent2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51E1"/>
    <w:pPr>
      <w:keepNext/>
      <w:spacing w:before="360" w:after="0" w:line="240" w:lineRule="auto"/>
      <w:outlineLvl w:val="2"/>
    </w:pPr>
    <w:rPr>
      <w:rFonts w:ascii="Calibri" w:hAnsi="Calibri"/>
      <w:bCs/>
      <w:color w:val="C45911" w:themeColor="accent2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451E1"/>
    <w:rPr>
      <w:rFonts w:ascii="Calibri Light" w:hAnsi="Calibri Light"/>
      <w:color w:val="C45911" w:themeColor="accent2" w:themeShade="BF"/>
      <w:sz w:val="26"/>
      <w:szCs w:val="26"/>
    </w:rPr>
  </w:style>
  <w:style w:type="character" w:customStyle="1" w:styleId="Ttulo3Char">
    <w:name w:val="Título 3 Char"/>
    <w:link w:val="Ttulo3"/>
    <w:uiPriority w:val="9"/>
    <w:rsid w:val="006451E1"/>
    <w:rPr>
      <w:rFonts w:ascii="Calibri" w:hAnsi="Calibri"/>
      <w:bCs/>
      <w:color w:val="C45911" w:themeColor="accent2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4523E9"/>
    <w:pPr>
      <w:ind w:left="720"/>
      <w:contextualSpacing/>
    </w:pPr>
  </w:style>
  <w:style w:type="table" w:styleId="Tabelacomgrade">
    <w:name w:val="Table Grid"/>
    <w:basedOn w:val="Tabelanormal"/>
    <w:uiPriority w:val="39"/>
    <w:rsid w:val="00F0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C2"/>
    <w:pPr>
      <w:jc w:val="both"/>
    </w:pPr>
    <w:rPr>
      <w:rFonts w:asciiTheme="majorHAnsi" w:hAnsiTheme="majorHAnsi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51E1"/>
    <w:pPr>
      <w:keepNext/>
      <w:keepLines/>
      <w:spacing w:before="360" w:after="240" w:line="240" w:lineRule="auto"/>
      <w:outlineLvl w:val="1"/>
    </w:pPr>
    <w:rPr>
      <w:rFonts w:ascii="Calibri Light" w:hAnsi="Calibri Light"/>
      <w:color w:val="C45911" w:themeColor="accent2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51E1"/>
    <w:pPr>
      <w:keepNext/>
      <w:spacing w:before="360" w:after="0" w:line="240" w:lineRule="auto"/>
      <w:outlineLvl w:val="2"/>
    </w:pPr>
    <w:rPr>
      <w:rFonts w:ascii="Calibri" w:hAnsi="Calibri"/>
      <w:bCs/>
      <w:color w:val="C45911" w:themeColor="accent2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451E1"/>
    <w:rPr>
      <w:rFonts w:ascii="Calibri Light" w:hAnsi="Calibri Light"/>
      <w:color w:val="C45911" w:themeColor="accent2" w:themeShade="BF"/>
      <w:sz w:val="26"/>
      <w:szCs w:val="26"/>
    </w:rPr>
  </w:style>
  <w:style w:type="character" w:customStyle="1" w:styleId="Ttulo3Char">
    <w:name w:val="Título 3 Char"/>
    <w:link w:val="Ttulo3"/>
    <w:uiPriority w:val="9"/>
    <w:rsid w:val="006451E1"/>
    <w:rPr>
      <w:rFonts w:ascii="Calibri" w:hAnsi="Calibri"/>
      <w:bCs/>
      <w:color w:val="C45911" w:themeColor="accent2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4523E9"/>
    <w:pPr>
      <w:ind w:left="720"/>
      <w:contextualSpacing/>
    </w:pPr>
  </w:style>
  <w:style w:type="table" w:styleId="Tabelacomgrade">
    <w:name w:val="Table Grid"/>
    <w:basedOn w:val="Tabelanormal"/>
    <w:uiPriority w:val="39"/>
    <w:rsid w:val="00F03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Claudinei Turatti</dc:creator>
  <cp:lastModifiedBy>Melina Rebuzzi</cp:lastModifiedBy>
  <cp:revision>3</cp:revision>
  <dcterms:created xsi:type="dcterms:W3CDTF">2015-04-29T17:53:00Z</dcterms:created>
  <dcterms:modified xsi:type="dcterms:W3CDTF">2015-05-08T16:48:00Z</dcterms:modified>
</cp:coreProperties>
</file>